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05F9F" w:rsidRPr="00BB6EA5" w:rsidP="00BB6EA5" w14:paraId="5BF1DF0D" w14:textId="220032D1">
      <w:pPr>
        <w:spacing w:line="480" w:lineRule="auto"/>
        <w:jc w:val="center"/>
        <w:rPr>
          <w:rFonts w:ascii="Times New Roman" w:hAnsi="Times New Roman" w:cs="Times New Roman"/>
          <w:b/>
          <w:bCs/>
          <w:sz w:val="24"/>
          <w:szCs w:val="24"/>
          <w:lang w:val="en-US"/>
        </w:rPr>
      </w:pPr>
      <w:r w:rsidRPr="00BB6EA5">
        <w:rPr>
          <w:rFonts w:ascii="Times New Roman" w:hAnsi="Times New Roman" w:cs="Times New Roman"/>
          <w:b/>
          <w:bCs/>
          <w:sz w:val="24"/>
          <w:szCs w:val="24"/>
          <w:lang w:val="en-US"/>
        </w:rPr>
        <w:t>Responses chapter 9</w:t>
      </w:r>
    </w:p>
    <w:p w:rsidR="00EE71CB" w:rsidRPr="00BB6EA5" w:rsidP="00BB6EA5" w14:paraId="7CAA4953" w14:textId="4A9FD5D1">
      <w:pPr>
        <w:spacing w:line="480" w:lineRule="auto"/>
        <w:rPr>
          <w:rFonts w:ascii="Times New Roman" w:hAnsi="Times New Roman" w:cs="Times New Roman"/>
          <w:sz w:val="24"/>
          <w:szCs w:val="24"/>
          <w:lang w:val="en-US"/>
        </w:rPr>
      </w:pPr>
      <w:hyperlink r:id="rId4" w:history="1">
        <w:r w:rsidRPr="00BB6EA5">
          <w:rPr>
            <w:rStyle w:val="Hyperlink"/>
            <w:rFonts w:ascii="Times New Roman" w:hAnsi="Times New Roman" w:cs="Times New Roman"/>
            <w:sz w:val="24"/>
            <w:szCs w:val="24"/>
            <w:lang w:val="en-US"/>
          </w:rPr>
          <w:t>https://www.youtube.com/watch?v=eb5o8QjdYfQ</w:t>
        </w:r>
      </w:hyperlink>
    </w:p>
    <w:p w:rsidR="008E1B2B" w:rsidRPr="00BB6EA5" w:rsidP="00BB6EA5" w14:paraId="1E64DDFB" w14:textId="53E2821B">
      <w:pPr>
        <w:spacing w:line="480" w:lineRule="auto"/>
        <w:rPr>
          <w:rFonts w:ascii="Times New Roman" w:hAnsi="Times New Roman" w:cs="Times New Roman"/>
          <w:sz w:val="24"/>
          <w:szCs w:val="24"/>
          <w:lang w:val="en-US"/>
        </w:rPr>
      </w:pPr>
      <w:r w:rsidRPr="00BB6EA5">
        <w:rPr>
          <w:rFonts w:ascii="Times New Roman" w:hAnsi="Times New Roman" w:cs="Times New Roman"/>
          <w:sz w:val="24"/>
          <w:szCs w:val="24"/>
          <w:lang w:val="en-US"/>
        </w:rPr>
        <w:t xml:space="preserve"> It was interesting to learn how psychological science is used as a new tool for expanding human senses in different dimensions. </w:t>
      </w:r>
      <w:r w:rsidRPr="00BB6EA5" w:rsidR="005B7A6B">
        <w:rPr>
          <w:rFonts w:ascii="Times New Roman" w:hAnsi="Times New Roman" w:cs="Times New Roman"/>
          <w:sz w:val="24"/>
          <w:szCs w:val="24"/>
          <w:lang w:val="en-US"/>
        </w:rPr>
        <w:t xml:space="preserve">Psychological science </w:t>
      </w:r>
      <w:r w:rsidRPr="00BB6EA5" w:rsidR="005B7A6B">
        <w:rPr>
          <w:rFonts w:ascii="Times New Roman" w:hAnsi="Times New Roman" w:cs="Times New Roman"/>
          <w:sz w:val="24"/>
          <w:szCs w:val="24"/>
          <w:lang w:val="en-US"/>
        </w:rPr>
        <w:t xml:space="preserve">is </w:t>
      </w:r>
      <w:r w:rsidRPr="00BB6EA5" w:rsidR="005B7A6B">
        <w:rPr>
          <w:rFonts w:ascii="Times New Roman" w:hAnsi="Times New Roman" w:cs="Times New Roman"/>
          <w:sz w:val="24"/>
          <w:szCs w:val="24"/>
          <w:lang w:val="en-US"/>
        </w:rPr>
        <w:t>a tool for interpreting scripture</w:t>
      </w:r>
      <w:r w:rsidRPr="00BB6EA5" w:rsidR="00915CC3">
        <w:rPr>
          <w:rFonts w:ascii="Times New Roman" w:hAnsi="Times New Roman" w:cs="Times New Roman"/>
          <w:sz w:val="24"/>
          <w:szCs w:val="24"/>
          <w:lang w:val="en-US"/>
        </w:rPr>
        <w:t>,</w:t>
      </w:r>
      <w:r w:rsidRPr="00BB6EA5" w:rsidR="005B7A6B">
        <w:rPr>
          <w:rFonts w:ascii="Times New Roman" w:hAnsi="Times New Roman" w:cs="Times New Roman"/>
          <w:sz w:val="24"/>
          <w:szCs w:val="24"/>
          <w:lang w:val="en-US"/>
        </w:rPr>
        <w:t xml:space="preserve"> creation and behavior, and development.</w:t>
      </w:r>
      <w:r w:rsidRPr="00BB6EA5" w:rsidR="00263983">
        <w:rPr>
          <w:rFonts w:ascii="Times New Roman" w:hAnsi="Times New Roman" w:cs="Times New Roman"/>
          <w:sz w:val="24"/>
          <w:szCs w:val="24"/>
          <w:lang w:val="en-US"/>
        </w:rPr>
        <w:t xml:space="preserve"> Psychological science indeed extends our senses which helps us to better understand the world around us. I believe we can study human nature by observing the behavior of</w:t>
      </w:r>
      <w:r w:rsidRPr="00BB6EA5" w:rsidR="009B1A97">
        <w:rPr>
          <w:rFonts w:ascii="Times New Roman" w:hAnsi="Times New Roman" w:cs="Times New Roman"/>
          <w:sz w:val="24"/>
          <w:szCs w:val="24"/>
          <w:lang w:val="en-US"/>
        </w:rPr>
        <w:t xml:space="preserve"> people</w:t>
      </w:r>
      <w:r w:rsidRPr="00BB6EA5" w:rsidR="00263983">
        <w:rPr>
          <w:rFonts w:ascii="Times New Roman" w:hAnsi="Times New Roman" w:cs="Times New Roman"/>
          <w:sz w:val="24"/>
          <w:szCs w:val="24"/>
          <w:lang w:val="en-US"/>
        </w:rPr>
        <w:t xml:space="preserve">. Psychological science helps us understand how people feel, act, feel and interact with their world. </w:t>
      </w:r>
      <w:r w:rsidRPr="00BB6EA5" w:rsidR="00DF3784">
        <w:rPr>
          <w:rFonts w:ascii="Times New Roman" w:hAnsi="Times New Roman" w:cs="Times New Roman"/>
          <w:sz w:val="24"/>
          <w:szCs w:val="24"/>
          <w:lang w:val="en-US"/>
        </w:rPr>
        <w:t xml:space="preserve">For example, with psychological science, we can know what makes people happy, sad, their relationships with each other, and many more. </w:t>
      </w:r>
      <w:r w:rsidRPr="00BB6EA5" w:rsidR="00EE0773">
        <w:rPr>
          <w:rFonts w:ascii="Times New Roman" w:hAnsi="Times New Roman" w:cs="Times New Roman"/>
          <w:sz w:val="24"/>
          <w:szCs w:val="24"/>
          <w:lang w:val="en-US"/>
        </w:rPr>
        <w:t xml:space="preserve">I agree with you that </w:t>
      </w:r>
      <w:r w:rsidRPr="00BB6EA5" w:rsidR="00DF3784">
        <w:rPr>
          <w:rFonts w:ascii="Times New Roman" w:hAnsi="Times New Roman" w:cs="Times New Roman"/>
          <w:sz w:val="24"/>
          <w:szCs w:val="24"/>
          <w:lang w:val="en-US"/>
        </w:rPr>
        <w:t xml:space="preserve">we can use this knowledge to create a better world for ourselves and others. </w:t>
      </w:r>
    </w:p>
    <w:p w:rsidR="00EE71CB" w:rsidRPr="00BB6EA5" w:rsidP="00BB6EA5" w14:paraId="33A62EA2" w14:textId="0AD988EB">
      <w:pPr>
        <w:spacing w:line="480" w:lineRule="auto"/>
        <w:rPr>
          <w:rFonts w:ascii="Times New Roman" w:hAnsi="Times New Roman" w:cs="Times New Roman"/>
          <w:sz w:val="24"/>
          <w:szCs w:val="24"/>
          <w:lang w:val="en-US"/>
        </w:rPr>
      </w:pPr>
      <w:hyperlink r:id="rId5" w:history="1">
        <w:r w:rsidRPr="00BB6EA5">
          <w:rPr>
            <w:rStyle w:val="Hyperlink"/>
            <w:rFonts w:ascii="Times New Roman" w:hAnsi="Times New Roman" w:cs="Times New Roman"/>
            <w:sz w:val="24"/>
            <w:szCs w:val="24"/>
            <w:lang w:val="en-US"/>
          </w:rPr>
          <w:t>https://www.youtube.com/watch?v=lGHTAdIaA7A</w:t>
        </w:r>
      </w:hyperlink>
    </w:p>
    <w:p w:rsidR="0006075A" w:rsidRPr="00BB6EA5" w:rsidP="00BB6EA5" w14:paraId="2C1D2539" w14:textId="7928D312">
      <w:pPr>
        <w:spacing w:line="480" w:lineRule="auto"/>
        <w:rPr>
          <w:rFonts w:ascii="Times New Roman" w:hAnsi="Times New Roman" w:cs="Times New Roman"/>
          <w:sz w:val="24"/>
          <w:szCs w:val="24"/>
          <w:lang w:val="en-US"/>
        </w:rPr>
      </w:pPr>
      <w:r w:rsidRPr="00BB6EA5">
        <w:rPr>
          <w:rFonts w:ascii="Times New Roman" w:hAnsi="Times New Roman" w:cs="Times New Roman"/>
          <w:sz w:val="24"/>
          <w:szCs w:val="24"/>
          <w:lang w:val="en-US"/>
        </w:rPr>
        <w:t xml:space="preserve">I also like the beginning of the chapter, which explains psychological science helping us understand human nature aside from helping us interpret the scripture. I agree with the author that psychological science extends our senses which helps us understand ourselves better.  </w:t>
      </w:r>
      <w:r w:rsidRPr="00BB6EA5" w:rsidR="00A4346D">
        <w:rPr>
          <w:rFonts w:ascii="Times New Roman" w:hAnsi="Times New Roman" w:cs="Times New Roman"/>
          <w:sz w:val="24"/>
          <w:szCs w:val="24"/>
          <w:lang w:val="en-US"/>
        </w:rPr>
        <w:t xml:space="preserve">I agree with your analogy that when we fail to achieve certain goals in life, God might be speaking to us to change and reflect on our goals. Possibly, we need to pursue another path that pleases God. </w:t>
      </w:r>
      <w:r w:rsidRPr="00BB6EA5" w:rsidR="005D1F9B">
        <w:rPr>
          <w:rFonts w:ascii="Times New Roman" w:hAnsi="Times New Roman" w:cs="Times New Roman"/>
          <w:sz w:val="24"/>
          <w:szCs w:val="24"/>
          <w:lang w:val="en-US"/>
        </w:rPr>
        <w:t>I absolutely agree with you that we can resolve our issues by sharing them with our friends or talking to a therapist.</w:t>
      </w:r>
      <w:r w:rsidRPr="00BB6EA5" w:rsidR="00FC14D2">
        <w:rPr>
          <w:rFonts w:ascii="Times New Roman" w:hAnsi="Times New Roman" w:cs="Times New Roman"/>
          <w:sz w:val="24"/>
          <w:szCs w:val="24"/>
          <w:lang w:val="en-US"/>
        </w:rPr>
        <w:t xml:space="preserve"> Counselors can give us new perspectives that can help solve our problems. </w:t>
      </w:r>
      <w:r w:rsidRPr="00BB6EA5" w:rsidR="00223484">
        <w:rPr>
          <w:rFonts w:ascii="Times New Roman" w:hAnsi="Times New Roman" w:cs="Times New Roman"/>
          <w:sz w:val="24"/>
          <w:szCs w:val="24"/>
          <w:lang w:val="en-US"/>
        </w:rPr>
        <w:t>These people</w:t>
      </w:r>
      <w:r w:rsidRPr="00BB6EA5" w:rsidR="00560E8E">
        <w:rPr>
          <w:rFonts w:ascii="Times New Roman" w:hAnsi="Times New Roman" w:cs="Times New Roman"/>
          <w:sz w:val="24"/>
          <w:szCs w:val="24"/>
          <w:lang w:val="en-US"/>
        </w:rPr>
        <w:t xml:space="preserve"> could help us see new possibilities and give us hope where we thought all was done and dusted. </w:t>
      </w:r>
    </w:p>
    <w:p w:rsidR="00EE0773" w:rsidRPr="00105F9F" w14:paraId="6DFAE3DC" w14:textId="77777777">
      <w:pPr>
        <w:rPr>
          <w:lang w:val="en-US"/>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F9F"/>
    <w:rsid w:val="0006075A"/>
    <w:rsid w:val="00105F9F"/>
    <w:rsid w:val="00223484"/>
    <w:rsid w:val="00263983"/>
    <w:rsid w:val="00560E8E"/>
    <w:rsid w:val="005B7A6B"/>
    <w:rsid w:val="005D1F9B"/>
    <w:rsid w:val="008E1B2B"/>
    <w:rsid w:val="00915CC3"/>
    <w:rsid w:val="009B1A97"/>
    <w:rsid w:val="00A4346D"/>
    <w:rsid w:val="00BB6EA5"/>
    <w:rsid w:val="00BE3F6E"/>
    <w:rsid w:val="00D039BA"/>
    <w:rsid w:val="00DF3784"/>
    <w:rsid w:val="00EE0773"/>
    <w:rsid w:val="00EE71CB"/>
    <w:rsid w:val="00FC14D2"/>
  </w:rsids>
  <m:mathPr>
    <m:mathFont m:val="Cambria Math"/>
  </m:mathPr>
  <w:clrSchemeMapping w:bg1="light1" w:t1="dark1" w:bg2="light2" w:t2="dark2" w:accent1="accent1" w:accent2="accent2" w:accent3="accent3" w:accent4="accent4" w:accent5="accent5" w:accent6="accent6" w:hyperlink="hyperlink" w:followedHyperlink="followedHyperlink"/>
  <w14:docId w14:val="4591F645"/>
  <w15:chartTrackingRefBased/>
  <w15:docId w15:val="{D9280E2F-1D16-4237-91AD-FD49FF31C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71CB"/>
    <w:rPr>
      <w:color w:val="0563C1" w:themeColor="hyperlink"/>
      <w:u w:val="single"/>
    </w:rPr>
  </w:style>
  <w:style w:type="character" w:customStyle="1" w:styleId="UnresolvedMention">
    <w:name w:val="Unresolved Mention"/>
    <w:basedOn w:val="DefaultParagraphFont"/>
    <w:uiPriority w:val="99"/>
    <w:semiHidden/>
    <w:unhideWhenUsed/>
    <w:rsid w:val="00EE7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youtube.com/watch?v=eb5o8QjdYfQ" TargetMode="External" /><Relationship Id="rId5" Type="http://schemas.openxmlformats.org/officeDocument/2006/relationships/hyperlink" Target="https://www.youtube.com/watch?v=lGHTAdIaA7A"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262</Words>
  <Characters>1500</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2021-09-11T08:44:00Z</dcterms:created>
  <dcterms:modified xsi:type="dcterms:W3CDTF">2021-09-11T09:21:00Z</dcterms:modified>
</cp:coreProperties>
</file>